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bookmarkStart w:id="1" w:name="_GoBack"/>
      <w:bookmarkEnd w:id="1"/>
      <w:r>
        <w:rPr>
          <w:b/>
        </w:rPr>
        <w:t>ATT. Data Protection Delegate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t xml:space="preserve">Avda. de Pío XII, 102, 28036, Madrid, Spain </w:t>
      </w:r>
    </w:p>
    <w:p w:rsidR="00977048" w:rsidRDefault="00977048" w:rsidP="007521D5">
      <w:pPr>
        <w:spacing w:after="0"/>
        <w:rPr>
          <w:iCs/>
        </w:rPr>
      </w:pPr>
      <w:r>
        <w:t>TAX ID number A28004885</w:t>
      </w:r>
    </w:p>
    <w:p w:rsidR="00977048" w:rsidRPr="00977048" w:rsidRDefault="00977048" w:rsidP="007521D5">
      <w:pPr>
        <w:spacing w:after="0"/>
        <w:rPr>
          <w:iCs/>
        </w:rPr>
      </w:pPr>
      <w:r>
        <w:t>RE: PD Right to AUTOMATED DECISIONS Request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 xml:space="preserve">Mr./Ms. ___________________________________________________________ of legal age, </w:t>
      </w:r>
      <w:sdt>
        <w:sdtPr>
          <w:rPr>
            <w:iCs/>
          </w:rPr>
          <w:id w:val="-93556397"/>
          <w:placeholder>
            <w:docPart w:val="F40CE9A83B2744D0A4FE96904577BC80"/>
          </w:placeholder>
          <w:showingPlcHdr/>
          <w:comboBox>
            <w:listItem w:value="[Choose an item from this drop-down list]"/>
            <w:listItem w:displayText="Shareholder/Investor" w:value="Shareholder/Investor"/>
            <w:listItem w:displayText="Employee" w:value="Employee"/>
            <w:listItem w:displayText="Supplier" w:value="Supplier"/>
            <w:listItem w:displayText="Visitor to the facilities" w:value="Visitor to the facilities"/>
            <w:listItem w:displayText="Beneficiary of employees’ insurance" w:value="Beneficiary of employees’ insurance"/>
            <w:listItem w:displayText="Advisor" w:value="Advisor"/>
            <w:listItem w:displayText="Ethical Channel user" w:value="Ethical Channel user"/>
            <w:listItem w:displayText="Candidate for job position" w:value="Candidate for job position"/>
            <w:listItem w:displayText="Other interested party" w:value="Other interested party"/>
            <w:listItem w:displayText="Representative" w:value="Representative"/>
          </w:comboBox>
        </w:sdtPr>
        <w:sdtEndPr/>
        <w:sdtContent>
          <w:r>
            <w:t>[Choose an item from this drop-down list]</w:t>
          </w:r>
        </w:sdtContent>
      </w:sdt>
      <w:r>
        <w:t xml:space="preserve"> of ACS, located at _________________________________________________, Zip Code ________, with DNI ___________________, which is accompanied by a photocopy, by means of this letter I hereby request to exercise my right to automated decisions, in accordance with </w:t>
      </w:r>
      <w:r>
        <w:rPr>
          <w:b/>
        </w:rPr>
        <w:t>Article 22 of Regulation 2016/679 of the European Parliament and of the Council, on the protection of individuals with regard to the processing of personal data and the free circulation of such data</w:t>
      </w:r>
      <w:r>
        <w:t>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>
        <w:rPr>
          <w:b/>
          <w:u w:val="single"/>
        </w:rPr>
        <w:t>I HEREBY REQUEST:</w:t>
      </w:r>
    </w:p>
    <w:p w:rsidR="009B7AD5" w:rsidRDefault="009B7AD5" w:rsidP="00546ADB">
      <w:pPr>
        <w:jc w:val="both"/>
        <w:rPr>
          <w:iCs/>
        </w:rPr>
      </w:pPr>
      <w:r>
        <w:t xml:space="preserve">1) To not be the subject of a decision based solely on automated processing, including profiling, which produces legal effects or significantly affects me in a similar way, particularly in the following aspects: </w:t>
      </w:r>
    </w:p>
    <w:p w:rsidR="009B7AD5" w:rsidRDefault="009B7AD5" w:rsidP="00546ADB">
      <w:pPr>
        <w:jc w:val="both"/>
        <w:rPr>
          <w:iCs/>
        </w:rPr>
      </w:pPr>
    </w:p>
    <w:p w:rsidR="00B522E2" w:rsidRDefault="009B7AD5" w:rsidP="00546ADB">
      <w:pPr>
        <w:jc w:val="both"/>
        <w:rPr>
          <w:iCs/>
        </w:rPr>
      </w:pPr>
      <w:r>
        <w:t xml:space="preserve">2) That the necessary measures be adopted to safeguard my rights and liberties, as well as my legitimate interests, the right to human intervention and that I can state my point of view and challenge the decision, all in the assumption that the processing of my personal data is based on the conclusion or execution of a contract, or upon my explicit consent. </w:t>
      </w:r>
    </w:p>
    <w:p w:rsidR="00B522E2" w:rsidRDefault="00B522E2" w:rsidP="00546ADB">
      <w:pPr>
        <w:jc w:val="both"/>
        <w:rPr>
          <w:iCs/>
        </w:rPr>
      </w:pPr>
      <w:r>
        <w:t>3) That my request be complied with pursuant to the terms set out above within a month.</w:t>
      </w:r>
    </w:p>
    <w:p w:rsidR="00B344D9" w:rsidRPr="00B344D9" w:rsidRDefault="00B522E2" w:rsidP="00546ADB">
      <w:pPr>
        <w:jc w:val="both"/>
        <w:rPr>
          <w:iCs/>
        </w:rPr>
      </w:pPr>
      <w:r>
        <w:t>4) That in the event that ACS deems that my application is not approved, it should be communicated to me so that I may take the necessary actions, where appropriate, with the competent Controlling Authority.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>_____________________, on _________ _______________ , ____.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ab/>
        <w:t>Signed: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EB375D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1613E"/>
    <w:rsid w:val="000554AA"/>
    <w:rsid w:val="00083A06"/>
    <w:rsid w:val="000B7719"/>
    <w:rsid w:val="000B7730"/>
    <w:rsid w:val="000E6C07"/>
    <w:rsid w:val="00114C0E"/>
    <w:rsid w:val="00116BC3"/>
    <w:rsid w:val="001C207A"/>
    <w:rsid w:val="001C650A"/>
    <w:rsid w:val="002563D7"/>
    <w:rsid w:val="00294919"/>
    <w:rsid w:val="002F7016"/>
    <w:rsid w:val="00392A2F"/>
    <w:rsid w:val="003B2DDA"/>
    <w:rsid w:val="004D44B6"/>
    <w:rsid w:val="00546ADB"/>
    <w:rsid w:val="006251B2"/>
    <w:rsid w:val="00694DBA"/>
    <w:rsid w:val="006A4F66"/>
    <w:rsid w:val="006B1DCC"/>
    <w:rsid w:val="006B7535"/>
    <w:rsid w:val="006C325D"/>
    <w:rsid w:val="007521D5"/>
    <w:rsid w:val="007652B4"/>
    <w:rsid w:val="007E6551"/>
    <w:rsid w:val="008342BD"/>
    <w:rsid w:val="00837790"/>
    <w:rsid w:val="00977048"/>
    <w:rsid w:val="009B7AD5"/>
    <w:rsid w:val="009C12A8"/>
    <w:rsid w:val="00A207CB"/>
    <w:rsid w:val="00B013DA"/>
    <w:rsid w:val="00B344D9"/>
    <w:rsid w:val="00B522E2"/>
    <w:rsid w:val="00B66734"/>
    <w:rsid w:val="00C63A7F"/>
    <w:rsid w:val="00D04713"/>
    <w:rsid w:val="00D7103D"/>
    <w:rsid w:val="00DF38CF"/>
    <w:rsid w:val="00EB375D"/>
    <w:rsid w:val="00EC64C8"/>
    <w:rsid w:val="00F07EB9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65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016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0CE9A83B2744D0A4FE96904577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E10D-9412-4B02-8B68-0A1DACEE3CDF}"/>
      </w:docPartPr>
      <w:docPartBody>
        <w:p w:rsidR="005C3360" w:rsidRDefault="008F64BF" w:rsidP="008F64BF">
          <w:pPr>
            <w:pStyle w:val="F40CE9A83B2744D0A4FE96904577BC801"/>
          </w:pPr>
          <w:r>
            <w:rPr>
              <w:iCs/>
            </w:rPr>
            <w:t>[</w:t>
          </w:r>
          <w:r w:rsidRPr="007E6551">
            <w:rPr>
              <w:iCs/>
            </w:rPr>
            <w:t>Elija un elemento</w:t>
          </w:r>
          <w:r>
            <w:rPr>
              <w:iCs/>
            </w:rPr>
            <w:t xml:space="preserve">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F"/>
    <w:rsid w:val="00132AAA"/>
    <w:rsid w:val="005C3360"/>
    <w:rsid w:val="008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64BF"/>
  </w:style>
  <w:style w:type="paragraph" w:customStyle="1" w:styleId="A940F43E2FCE423F974B3F0B4C3E4F61">
    <w:name w:val="A940F43E2FCE423F974B3F0B4C3E4F61"/>
    <w:rsid w:val="008F64BF"/>
  </w:style>
  <w:style w:type="paragraph" w:customStyle="1" w:styleId="A940F43E2FCE423F974B3F0B4C3E4F611">
    <w:name w:val="A940F43E2FCE423F974B3F0B4C3E4F611"/>
    <w:rsid w:val="008F64BF"/>
    <w:rPr>
      <w:rFonts w:eastAsiaTheme="minorHAnsi"/>
      <w:lang w:eastAsia="en-US"/>
    </w:rPr>
  </w:style>
  <w:style w:type="paragraph" w:customStyle="1" w:styleId="A940F43E2FCE423F974B3F0B4C3E4F612">
    <w:name w:val="A940F43E2FCE423F974B3F0B4C3E4F612"/>
    <w:rsid w:val="008F64BF"/>
    <w:rPr>
      <w:rFonts w:eastAsiaTheme="minorHAnsi"/>
      <w:lang w:eastAsia="en-US"/>
    </w:rPr>
  </w:style>
  <w:style w:type="paragraph" w:customStyle="1" w:styleId="1F8E945D8E194C6498163F1762CD489E">
    <w:name w:val="1F8E945D8E194C6498163F1762CD489E"/>
    <w:rsid w:val="008F64BF"/>
    <w:rPr>
      <w:rFonts w:eastAsiaTheme="minorHAnsi"/>
      <w:lang w:eastAsia="en-US"/>
    </w:rPr>
  </w:style>
  <w:style w:type="paragraph" w:customStyle="1" w:styleId="F40CE9A83B2744D0A4FE96904577BC80">
    <w:name w:val="F40CE9A83B2744D0A4FE96904577BC80"/>
    <w:rsid w:val="008F64BF"/>
  </w:style>
  <w:style w:type="paragraph" w:customStyle="1" w:styleId="F40CE9A83B2744D0A4FE96904577BC801">
    <w:name w:val="F40CE9A83B2744D0A4FE96904577BC801"/>
    <w:rsid w:val="008F64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2018-12-10T15:39:00Z</dcterms:created>
  <dcterms:modified xsi:type="dcterms:W3CDTF">2018-12-10T15:39:00Z</dcterms:modified>
</cp:coreProperties>
</file>